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560D" w14:textId="182F0370" w:rsidR="00CC356B" w:rsidRDefault="00CC356B" w:rsidP="00CC356B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Anexa nr. 2</w:t>
      </w:r>
    </w:p>
    <w:p w14:paraId="56EE93D0" w14:textId="44AB3ECF" w:rsidR="00955C4C" w:rsidRDefault="00955C4C" w:rsidP="00A4467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52C8">
        <w:rPr>
          <w:rFonts w:ascii="Arial" w:hAnsi="Arial" w:cs="Arial"/>
          <w:b/>
          <w:bCs/>
          <w:sz w:val="22"/>
          <w:szCs w:val="22"/>
        </w:rPr>
        <w:t>DECLARAŢIE</w:t>
      </w:r>
    </w:p>
    <w:p w14:paraId="6C22A2E4" w14:textId="77777777" w:rsidR="00CC356B" w:rsidRPr="005552C8" w:rsidRDefault="00CC356B" w:rsidP="00A4467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A97F83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8D7C1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Subsemnatul / subsemnata .................................................................................. ............................ , cu domiciliul ..............................................................................................................................., </w:t>
      </w:r>
    </w:p>
    <w:p w14:paraId="4CDF2EDD" w14:textId="1A1F1DBD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posesor al/posesoare a (BI/CI) seria .........., nr. …..............., candidat/candidată la concursul pentru ocuparea postului de </w:t>
      </w:r>
      <w:r w:rsidR="00CC356B">
        <w:rPr>
          <w:rFonts w:ascii="Arial" w:hAnsi="Arial" w:cs="Arial"/>
          <w:sz w:val="22"/>
          <w:szCs w:val="22"/>
        </w:rPr>
        <w:t xml:space="preserve">Director CSUD in cadrul Universitatii </w:t>
      </w:r>
      <w:r w:rsidR="00370369">
        <w:rPr>
          <w:rFonts w:ascii="Arial" w:hAnsi="Arial" w:cs="Arial"/>
          <w:sz w:val="22"/>
          <w:szCs w:val="22"/>
        </w:rPr>
        <w:t>„</w:t>
      </w:r>
      <w:r w:rsidR="00CC356B">
        <w:rPr>
          <w:rFonts w:ascii="Arial" w:hAnsi="Arial" w:cs="Arial"/>
          <w:sz w:val="22"/>
          <w:szCs w:val="22"/>
        </w:rPr>
        <w:t>1 Decembrie 1918</w:t>
      </w:r>
      <w:r w:rsidR="00370369">
        <w:rPr>
          <w:rFonts w:ascii="Arial" w:hAnsi="Arial" w:cs="Arial"/>
          <w:sz w:val="22"/>
          <w:szCs w:val="22"/>
        </w:rPr>
        <w:t>”</w:t>
      </w:r>
      <w:r w:rsidR="00CC356B">
        <w:rPr>
          <w:rFonts w:ascii="Arial" w:hAnsi="Arial" w:cs="Arial"/>
          <w:sz w:val="22"/>
          <w:szCs w:val="22"/>
        </w:rPr>
        <w:t xml:space="preserve"> din Alba Iulia </w:t>
      </w:r>
    </w:p>
    <w:p w14:paraId="2915B552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9C6E2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declar pe propria răspundere, cunoscând că falsul în declaraţii este pedepsit de legea penală în vigoare, că în cazul câştigării concursului: </w:t>
      </w:r>
    </w:p>
    <w:p w14:paraId="7DAF9980" w14:textId="60C8C4B5" w:rsidR="00955C4C" w:rsidRPr="005552C8" w:rsidRDefault="0097710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66B37" wp14:editId="103F205A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19050" t="23495" r="19050" b="2413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98272" id="Oval 6" o:spid="_x0000_s1026" style="position:absolute;margin-left:9pt;margin-top:16.3pt;width:18pt;height:18pt;rotation:477586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"/>
            </w:pict>
          </mc:Fallback>
        </mc:AlternateContent>
      </w:r>
    </w:p>
    <w:p w14:paraId="54A0B5B1" w14:textId="77777777" w:rsidR="00955C4C" w:rsidRPr="005552C8" w:rsidRDefault="00955C4C" w:rsidP="005552C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b/>
          <w:sz w:val="22"/>
          <w:szCs w:val="22"/>
        </w:rPr>
        <w:t>mă  aflu în situaţiile de incompatibilitate</w:t>
      </w:r>
      <w:r w:rsidRPr="005552C8">
        <w:rPr>
          <w:rFonts w:ascii="Arial" w:hAnsi="Arial" w:cs="Arial"/>
          <w:sz w:val="22"/>
          <w:szCs w:val="22"/>
        </w:rPr>
        <w:t xml:space="preserve"> prevăzute de Legea nr.1/2011, art. 295 alin. 4</w:t>
      </w:r>
      <w:r w:rsidRPr="005552C8">
        <w:rPr>
          <w:rFonts w:ascii="Arial" w:hAnsi="Arial" w:cs="Arial"/>
          <w:b/>
          <w:bCs/>
          <w:sz w:val="22"/>
          <w:szCs w:val="22"/>
        </w:rPr>
        <w:t>*</w:t>
      </w:r>
      <w:r w:rsidRPr="005552C8">
        <w:rPr>
          <w:rFonts w:ascii="Arial" w:hAnsi="Arial" w:cs="Arial"/>
          <w:sz w:val="22"/>
          <w:szCs w:val="22"/>
        </w:rPr>
        <w:t xml:space="preserve">, astfel : </w:t>
      </w:r>
    </w:p>
    <w:p w14:paraId="34671A3F" w14:textId="77777777" w:rsidR="00955C4C" w:rsidRPr="005552C8" w:rsidRDefault="00955C4C" w:rsidP="005552C8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situaţia de incompatibilitate în c</w:t>
      </w:r>
      <w:r w:rsidR="005552C8">
        <w:rPr>
          <w:rFonts w:ascii="Arial" w:hAnsi="Arial" w:cs="Arial"/>
          <w:sz w:val="22"/>
          <w:szCs w:val="22"/>
        </w:rPr>
        <w:t>are mă aflu este …………………………………………………</w:t>
      </w:r>
    </w:p>
    <w:p w14:paraId="7266BFA5" w14:textId="77777777" w:rsidR="00955C4C" w:rsidRPr="005552C8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……………………………………………………………………………..……………</w:t>
      </w:r>
      <w:r w:rsidR="005552C8" w:rsidRPr="005552C8">
        <w:rPr>
          <w:rFonts w:ascii="Arial" w:hAnsi="Arial" w:cs="Arial"/>
          <w:sz w:val="22"/>
          <w:szCs w:val="22"/>
        </w:rPr>
        <w:t>………………</w:t>
      </w:r>
    </w:p>
    <w:p w14:paraId="6AD31832" w14:textId="77777777" w:rsidR="00955C4C" w:rsidRPr="005552C8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5552C8" w:rsidRPr="005552C8">
        <w:rPr>
          <w:rFonts w:ascii="Arial" w:hAnsi="Arial" w:cs="Arial"/>
          <w:sz w:val="22"/>
          <w:szCs w:val="22"/>
        </w:rPr>
        <w:t>……………………………………</w:t>
      </w:r>
    </w:p>
    <w:p w14:paraId="3F542EB9" w14:textId="77777777" w:rsidR="00955C4C" w:rsidRDefault="00955C4C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552C8" w:rsidRPr="005552C8">
        <w:rPr>
          <w:rFonts w:ascii="Arial" w:hAnsi="Arial" w:cs="Arial"/>
          <w:sz w:val="22"/>
          <w:szCs w:val="22"/>
        </w:rPr>
        <w:t>………………………………</w:t>
      </w:r>
    </w:p>
    <w:p w14:paraId="1B915317" w14:textId="77777777" w:rsidR="005552C8" w:rsidRDefault="005552C8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12D51B4" w14:textId="77777777" w:rsidR="005552C8" w:rsidRPr="005552C8" w:rsidRDefault="005552C8" w:rsidP="00A4467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60580F0" w14:textId="03DEF9B8" w:rsidR="00955C4C" w:rsidRPr="005552C8" w:rsidRDefault="0097710C" w:rsidP="00CC356B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BC66B" wp14:editId="58DBD09D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19050" t="24130" r="19050" b="2349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72432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3F313" id="Oval 7" o:spid="_x0000_s1026" style="position:absolute;margin-left:9pt;margin-top:13.6pt;width:18pt;height:18pt;rotation:477586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"/>
            </w:pict>
          </mc:Fallback>
        </mc:AlternateContent>
      </w:r>
      <w:r w:rsidR="00955C4C" w:rsidRPr="005552C8">
        <w:rPr>
          <w:rFonts w:ascii="Arial" w:hAnsi="Arial" w:cs="Arial"/>
          <w:sz w:val="22"/>
          <w:szCs w:val="22"/>
        </w:rPr>
        <w:t xml:space="preserve"> </w:t>
      </w:r>
      <w:r w:rsidR="005552C8" w:rsidRPr="005552C8">
        <w:rPr>
          <w:rFonts w:ascii="Arial" w:hAnsi="Arial" w:cs="Arial"/>
          <w:sz w:val="22"/>
          <w:szCs w:val="22"/>
        </w:rPr>
        <w:tab/>
      </w:r>
      <w:r w:rsidR="00955C4C" w:rsidRPr="005552C8">
        <w:rPr>
          <w:rFonts w:ascii="Arial" w:hAnsi="Arial" w:cs="Arial"/>
          <w:b/>
          <w:sz w:val="22"/>
          <w:szCs w:val="22"/>
        </w:rPr>
        <w:t>nu mă aflu în situaţiile de incompatibilitate</w:t>
      </w:r>
      <w:r w:rsidR="00955C4C" w:rsidRPr="005552C8">
        <w:rPr>
          <w:rFonts w:ascii="Arial" w:hAnsi="Arial" w:cs="Arial"/>
          <w:sz w:val="22"/>
          <w:szCs w:val="22"/>
        </w:rPr>
        <w:t xml:space="preserve"> prevăzute de Legea nr. 1/2011, art. 295, al. 4.</w:t>
      </w:r>
    </w:p>
    <w:p w14:paraId="2C306A94" w14:textId="77777777" w:rsidR="00955C4C" w:rsidRPr="005552C8" w:rsidRDefault="00955C4C" w:rsidP="005552C8">
      <w:pPr>
        <w:pStyle w:val="Default"/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</w:p>
    <w:p w14:paraId="58757F1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2C8">
        <w:rPr>
          <w:rFonts w:ascii="Arial" w:hAnsi="Arial" w:cs="Arial"/>
          <w:sz w:val="22"/>
          <w:szCs w:val="22"/>
        </w:rPr>
        <w:t xml:space="preserve">Data: </w:t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</w:r>
      <w:r w:rsidRPr="005552C8">
        <w:rPr>
          <w:rFonts w:ascii="Arial" w:hAnsi="Arial" w:cs="Arial"/>
          <w:sz w:val="22"/>
          <w:szCs w:val="22"/>
        </w:rPr>
        <w:tab/>
        <w:t xml:space="preserve">Semnătura: </w:t>
      </w:r>
    </w:p>
    <w:p w14:paraId="2E9A6316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D81DE1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FF273D" w14:textId="77777777" w:rsidR="00955C4C" w:rsidRPr="005552C8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13B96" w14:textId="2309C8E6" w:rsidR="00955C4C" w:rsidRDefault="00955C4C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6CF6C5" w14:textId="7443CDE3" w:rsidR="00CC356B" w:rsidRDefault="00CC356B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3E7400" w14:textId="3EF50BA0" w:rsidR="00CC356B" w:rsidRDefault="00CC356B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CBDAFB" w14:textId="7C9CB190" w:rsidR="00CC356B" w:rsidRDefault="00CC356B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54CE1C" w14:textId="2A73D81F" w:rsidR="00CC356B" w:rsidRDefault="00CC356B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36EFD5" w14:textId="77777777" w:rsidR="00CC356B" w:rsidRPr="005552C8" w:rsidRDefault="00CC356B" w:rsidP="00A446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79699" w14:textId="77777777" w:rsidR="00955C4C" w:rsidRPr="005552C8" w:rsidRDefault="00955C4C" w:rsidP="00A4467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14952C3" w14:textId="77777777" w:rsidR="00955C4C" w:rsidRPr="005552C8" w:rsidRDefault="00955C4C" w:rsidP="00A4467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52C8">
        <w:rPr>
          <w:rFonts w:ascii="Arial" w:hAnsi="Arial" w:cs="Arial"/>
          <w:b/>
          <w:bCs/>
          <w:sz w:val="20"/>
          <w:szCs w:val="20"/>
        </w:rPr>
        <w:t xml:space="preserve">Notă :  * </w:t>
      </w:r>
      <w:r w:rsidR="005552C8">
        <w:rPr>
          <w:rFonts w:ascii="Arial" w:hAnsi="Arial" w:cs="Arial"/>
          <w:b/>
          <w:bCs/>
          <w:sz w:val="20"/>
          <w:szCs w:val="20"/>
        </w:rPr>
        <w:t>„</w:t>
      </w:r>
      <w:r w:rsidRPr="005552C8">
        <w:rPr>
          <w:rFonts w:ascii="Arial" w:hAnsi="Arial" w:cs="Arial"/>
          <w:sz w:val="20"/>
          <w:szCs w:val="20"/>
        </w:rPr>
        <w:t xml:space="preserve">După intrarea în vigoare a prezentei legi se interzice ocuparea concomitentă de către soți, afini și rude până la gradul al III – lea inclusiv a funcțiilor prin care unul sau una se află față de celălalt sau cealaltă într-o poziție de conducere, control, autoritate sau evaluare instituțională directă la orice nivel în aceeași universitate”. </w:t>
      </w:r>
    </w:p>
    <w:sectPr w:rsidR="00955C4C" w:rsidRPr="005552C8" w:rsidSect="005552C8">
      <w:pgSz w:w="11906" w:h="16838"/>
      <w:pgMar w:top="141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026E"/>
    <w:multiLevelType w:val="hybridMultilevel"/>
    <w:tmpl w:val="27621D7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95A"/>
    <w:multiLevelType w:val="hybridMultilevel"/>
    <w:tmpl w:val="A11EA958"/>
    <w:lvl w:ilvl="0" w:tplc="E6FAA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6F4"/>
    <w:multiLevelType w:val="multilevel"/>
    <w:tmpl w:val="27621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14E1"/>
    <w:multiLevelType w:val="hybridMultilevel"/>
    <w:tmpl w:val="740ED6C6"/>
    <w:lvl w:ilvl="0" w:tplc="E6FAA0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010D1C"/>
    <w:multiLevelType w:val="multilevel"/>
    <w:tmpl w:val="ABE4F238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BB2DE1"/>
    <w:multiLevelType w:val="hybridMultilevel"/>
    <w:tmpl w:val="ABE4F238"/>
    <w:lvl w:ilvl="0" w:tplc="0418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BE"/>
    <w:rsid w:val="002D1256"/>
    <w:rsid w:val="00370369"/>
    <w:rsid w:val="003F52FE"/>
    <w:rsid w:val="005552C8"/>
    <w:rsid w:val="0059249A"/>
    <w:rsid w:val="0064784E"/>
    <w:rsid w:val="00763FBE"/>
    <w:rsid w:val="007C7A15"/>
    <w:rsid w:val="00955C4C"/>
    <w:rsid w:val="0097710C"/>
    <w:rsid w:val="009E3934"/>
    <w:rsid w:val="00A4467D"/>
    <w:rsid w:val="00C32361"/>
    <w:rsid w:val="00CC356B"/>
    <w:rsid w:val="00DB2AD9"/>
    <w:rsid w:val="00DF0979"/>
    <w:rsid w:val="00F711D2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4512C64"/>
  <w15:chartTrackingRefBased/>
  <w15:docId w15:val="{12E69E80-1CB8-4656-9482-C5E2350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79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3FBE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claudia.rotar</dc:creator>
  <cp:keywords/>
  <dc:description/>
  <cp:lastModifiedBy>Mihai Gligor</cp:lastModifiedBy>
  <cp:revision>2</cp:revision>
  <cp:lastPrinted>2014-08-07T07:54:00Z</cp:lastPrinted>
  <dcterms:created xsi:type="dcterms:W3CDTF">2020-05-21T10:30:00Z</dcterms:created>
  <dcterms:modified xsi:type="dcterms:W3CDTF">2020-05-21T10:30:00Z</dcterms:modified>
</cp:coreProperties>
</file>